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白云纸业采购活动信誉承诺</w:t>
      </w:r>
    </w:p>
    <w:p>
      <w:pPr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驻马店市白云纸业有限公司（采购单位）：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在参与贵方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烧碱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询比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采购活动中，作出以下承诺：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1.本单位没有处于被责令停业、投标资格被取消；近三年没有骗取中标或严重违约或重大质量问题。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2.本单位未列入失信被执行人、重大税收违法失信主体。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3.本单位未列入经营异常名录、严重违法失信企业名单（黑名单）。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4.本单位未列入政府采购严重违法失信行为。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5.本单位未列入河南投资集团系统黑名单（失信主体）。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承诺单位盖章：  </w:t>
      </w: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</w:t>
      </w:r>
    </w:p>
    <w:p>
      <w:pPr>
        <w:ind w:firstLine="4900" w:firstLineChars="17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月    日</w:t>
      </w:r>
    </w:p>
    <w:p>
      <w:pPr>
        <w:ind w:firstLine="140" w:firstLineChars="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jVmNDcxNzJlNDU4NzA5YmNiM2I0ZTFjYzJiZjcifQ=="/>
    <w:docVar w:name="KSO_WPS_MARK_KEY" w:val="9fba48e3-d02e-4eeb-b75c-18cab0144e5b"/>
  </w:docVars>
  <w:rsids>
    <w:rsidRoot w:val="00D16345"/>
    <w:rsid w:val="00016061"/>
    <w:rsid w:val="00324989"/>
    <w:rsid w:val="00834E9C"/>
    <w:rsid w:val="00D16345"/>
    <w:rsid w:val="06453C26"/>
    <w:rsid w:val="08C96CD9"/>
    <w:rsid w:val="09664528"/>
    <w:rsid w:val="0A856B02"/>
    <w:rsid w:val="0B6A4E3A"/>
    <w:rsid w:val="100927DA"/>
    <w:rsid w:val="10596B94"/>
    <w:rsid w:val="11C049F1"/>
    <w:rsid w:val="1E610E7E"/>
    <w:rsid w:val="1F78690B"/>
    <w:rsid w:val="2A720B27"/>
    <w:rsid w:val="30414516"/>
    <w:rsid w:val="3B752AE6"/>
    <w:rsid w:val="41391F47"/>
    <w:rsid w:val="43DE025D"/>
    <w:rsid w:val="50783A76"/>
    <w:rsid w:val="559A605E"/>
    <w:rsid w:val="565D002E"/>
    <w:rsid w:val="5EAA7B88"/>
    <w:rsid w:val="642104C6"/>
    <w:rsid w:val="64721148"/>
    <w:rsid w:val="69A53B4B"/>
    <w:rsid w:val="6A185DEE"/>
    <w:rsid w:val="6ACD0E86"/>
    <w:rsid w:val="6F677D70"/>
    <w:rsid w:val="71CD3E62"/>
    <w:rsid w:val="7E15579D"/>
    <w:rsid w:val="7F9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224</Characters>
  <Lines>1</Lines>
  <Paragraphs>1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2022-11-24T02:50:00Z</dcterms:created>
  <dc:creator>赵琳琳</dc:creator>
  <cp:lastModifiedBy>蒋辉辉</cp:lastModifiedBy>
  <dcterms:modified xsi:type="dcterms:W3CDTF">2024-11-12T03:16:14Z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6F33DA90332345C488461A3B1C8FFEE9</vt:lpwstr>
  </property>
</Properties>
</file>