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白云纸业采购活动信誉承诺</w:t>
      </w:r>
    </w:p>
    <w:p>
      <w:pPr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驻马店市白云纸业有限公司（采购单位）：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在参与贵方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月份氯酸钠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二次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>询比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采购活动中，作出以下承诺：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1.本单位没有处于被责令停业、投标资格被取消；近三年没有骗取中标或严重违约或重大质量问题。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2.本单位未列入失信被执行人、重大税收违法失信主体。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3.本单位未列入经营异常名录、严重违法失信企业名单（黑名单）。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4.本单位未列入政府采购严重违法失信行为。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5.本单位未列入河南投资集团系统黑名单（失信主体）。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承诺单位盖章：  </w:t>
      </w:r>
    </w:p>
    <w:p>
      <w:pPr>
        <w:ind w:firstLine="140" w:firstLineChars="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                       </w:t>
      </w:r>
    </w:p>
    <w:p>
      <w:pPr>
        <w:ind w:firstLine="4900" w:firstLineChars="175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月    日</w:t>
      </w:r>
    </w:p>
    <w:p>
      <w:pPr>
        <w:ind w:firstLine="140" w:firstLineChars="5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Tg0MmJhZGMxZGVlMzEwNzE3YjY2ZmI0ZmM5NzcifQ=="/>
  </w:docVars>
  <w:rsids>
    <w:rsidRoot w:val="00D16345"/>
    <w:rsid w:val="00016061"/>
    <w:rsid w:val="00324989"/>
    <w:rsid w:val="00834E9C"/>
    <w:rsid w:val="00D16345"/>
    <w:rsid w:val="08C96CD9"/>
    <w:rsid w:val="09664528"/>
    <w:rsid w:val="0B6A4E3A"/>
    <w:rsid w:val="100927DA"/>
    <w:rsid w:val="10596B94"/>
    <w:rsid w:val="11C049F1"/>
    <w:rsid w:val="1F78690B"/>
    <w:rsid w:val="2A720B27"/>
    <w:rsid w:val="3A1666A7"/>
    <w:rsid w:val="41391F47"/>
    <w:rsid w:val="4F42038D"/>
    <w:rsid w:val="50783A76"/>
    <w:rsid w:val="559A605E"/>
    <w:rsid w:val="565D002E"/>
    <w:rsid w:val="5EAA7B88"/>
    <w:rsid w:val="60891B59"/>
    <w:rsid w:val="64721148"/>
    <w:rsid w:val="668C5801"/>
    <w:rsid w:val="6A185DEE"/>
    <w:rsid w:val="6ACD0E86"/>
    <w:rsid w:val="71CD3E62"/>
    <w:rsid w:val="776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217</Words>
  <Characters>225</Characters>
  <Lines>1</Lines>
  <Paragraphs>1</Paragraphs>
  <TotalTime>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2022-11-24T02:50:00Z</dcterms:created>
  <dc:creator>赵琳琳</dc:creator>
  <cp:lastModifiedBy>宋晨夕</cp:lastModifiedBy>
  <dcterms:modified xsi:type="dcterms:W3CDTF">2023-07-17T07:49:21Z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6F33DA90332345C488461A3B1C8FFEE9</vt:lpwstr>
  </property>
</Properties>
</file>