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</w:rPr>
      </w:pP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供应商廉洁承诺书</w:t>
      </w:r>
    </w:p>
    <w:p>
      <w:pPr>
        <w:widowControl/>
        <w:spacing w:line="360" w:lineRule="auto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  <w:u w:val="single"/>
          <w:lang w:val="en-US" w:eastAsia="zh-CN"/>
        </w:rPr>
        <w:t>济源霖林环保能源有限公司</w:t>
      </w:r>
      <w:r>
        <w:rPr>
          <w:rFonts w:hint="eastAsia" w:ascii="宋体" w:hAnsi="宋体" w:cs="宋体"/>
          <w:kern w:val="0"/>
          <w:sz w:val="22"/>
          <w:szCs w:val="22"/>
        </w:rPr>
        <w:t>：</w:t>
      </w:r>
    </w:p>
    <w:p>
      <w:pPr>
        <w:spacing w:line="360" w:lineRule="auto"/>
        <w:ind w:firstLine="431" w:firstLineChars="196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为营造公开、公平、公正、诚实守信的采购环境，树立诚信守法的供应商形象，本人代表本单位在参与贵方</w:t>
      </w:r>
      <w:bookmarkStart w:id="0" w:name="_GoBack"/>
      <w:bookmarkEnd w:id="0"/>
      <w:r>
        <w:rPr>
          <w:rFonts w:hint="eastAsia" w:ascii="宋体" w:hAnsi="宋体" w:cs="宋体"/>
          <w:kern w:val="0"/>
          <w:sz w:val="22"/>
          <w:szCs w:val="22"/>
          <w:u w:val="single"/>
          <w:lang w:val="en-US" w:eastAsia="zh-CN"/>
        </w:rPr>
        <w:t>油库区域保温更换及地面硬化项目</w:t>
      </w:r>
      <w:r>
        <w:rPr>
          <w:rFonts w:hint="eastAsia" w:ascii="宋体" w:hAnsi="宋体" w:cs="宋体"/>
          <w:kern w:val="0"/>
          <w:sz w:val="22"/>
          <w:szCs w:val="22"/>
          <w:u w:val="none"/>
          <w:lang w:val="en-US" w:eastAsia="zh-CN"/>
        </w:rPr>
        <w:t>询比采购</w:t>
      </w:r>
      <w:r>
        <w:rPr>
          <w:rFonts w:hint="eastAsia" w:ascii="宋体" w:hAnsi="宋体" w:cs="宋体"/>
          <w:kern w:val="0"/>
          <w:sz w:val="22"/>
          <w:szCs w:val="22"/>
          <w:u w:val="none"/>
        </w:rPr>
        <w:t>项目采购活动</w:t>
      </w:r>
      <w:r>
        <w:rPr>
          <w:rFonts w:hint="eastAsia" w:ascii="宋体" w:hAnsi="宋体" w:cs="宋体"/>
          <w:kern w:val="0"/>
          <w:sz w:val="22"/>
          <w:szCs w:val="22"/>
        </w:rPr>
        <w:t>中，作出以下承诺：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自我约束、自我管理，守合同、重信用，不参与围标串标、弄虚作假、骗取中标、干扰评标、违约毁约等行为，自觉维护采购单位采购良好秩序。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一旦发现采购单位相关人员在采购过程中有索要财物等不廉洁行为，坚决予以抵制，并及时向采购单位纪检监察部门举报（电话：</w:t>
      </w:r>
      <w:r>
        <w:rPr>
          <w:rFonts w:hint="eastAsia" w:ascii="宋体" w:hAnsi="宋体" w:cs="宋体"/>
          <w:kern w:val="0"/>
          <w:sz w:val="22"/>
          <w:szCs w:val="22"/>
          <w:u w:val="single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  <w:u w:val="single"/>
          <w:lang w:val="en-US" w:eastAsia="zh-CN"/>
        </w:rPr>
        <w:t>0391-8329180</w:t>
      </w:r>
      <w:r>
        <w:rPr>
          <w:rFonts w:hint="eastAsia" w:ascii="宋体" w:hAnsi="宋体" w:cs="宋体"/>
          <w:kern w:val="0"/>
          <w:sz w:val="22"/>
          <w:szCs w:val="22"/>
          <w:u w:val="single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）。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我方自愿将本承诺书作为采购投标文件的附件，具有同等的法律效力。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本单位将严格遵守以上承诺，如发生违法违规或不良行为，自愿接受投资集团相关部门给予的处理，列入投资集团系统采购“黑名单”，并依法承担责任。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本人</w:t>
      </w:r>
      <w:r>
        <w:rPr>
          <w:rFonts w:hint="eastAsia" w:ascii="宋体" w:hAnsi="宋体" w:cs="宋体"/>
          <w:kern w:val="0"/>
          <w:sz w:val="22"/>
          <w:szCs w:val="22"/>
          <w:u w:val="single"/>
        </w:rPr>
        <w:t xml:space="preserve">          </w:t>
      </w:r>
      <w:r>
        <w:rPr>
          <w:rFonts w:hint="eastAsia" w:ascii="宋体" w:hAnsi="宋体" w:cs="宋体"/>
          <w:kern w:val="0"/>
          <w:sz w:val="22"/>
          <w:szCs w:val="22"/>
        </w:rPr>
        <w:t>作为</w:t>
      </w:r>
      <w:r>
        <w:rPr>
          <w:rFonts w:hint="eastAsia" w:ascii="宋体" w:hAnsi="宋体" w:cs="宋体"/>
          <w:kern w:val="0"/>
          <w:sz w:val="22"/>
          <w:szCs w:val="22"/>
          <w:u w:val="single"/>
        </w:rPr>
        <w:t xml:space="preserve">                   </w:t>
      </w:r>
      <w:r>
        <w:rPr>
          <w:rFonts w:hint="eastAsia" w:ascii="宋体" w:hAnsi="宋体" w:cs="宋体"/>
          <w:kern w:val="0"/>
          <w:sz w:val="22"/>
          <w:szCs w:val="22"/>
        </w:rPr>
        <w:t>法定代表人（授权代理人），已认真阅读了上述承诺，并向本单位员工作了宣传教育。</w:t>
      </w:r>
    </w:p>
    <w:p>
      <w:pPr>
        <w:widowControl/>
        <w:spacing w:line="360" w:lineRule="auto"/>
        <w:ind w:left="420"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spacing w:line="360" w:lineRule="auto"/>
        <w:ind w:firstLine="1760" w:firstLineChars="8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法定代表人或授权代理人签名：</w:t>
      </w:r>
    </w:p>
    <w:p>
      <w:pPr>
        <w:widowControl/>
        <w:spacing w:line="360" w:lineRule="auto"/>
        <w:ind w:firstLine="2860" w:firstLineChars="1300"/>
        <w:rPr>
          <w:rFonts w:hint="eastAsia" w:ascii="宋体" w:hAnsi="宋体" w:cs="宋体"/>
          <w:kern w:val="0"/>
          <w:sz w:val="22"/>
          <w:szCs w:val="22"/>
        </w:rPr>
      </w:pPr>
    </w:p>
    <w:p>
      <w:pPr>
        <w:widowControl/>
        <w:spacing w:line="360" w:lineRule="auto"/>
        <w:ind w:firstLine="2860" w:firstLineChars="13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 xml:space="preserve">承诺单位（签章）：       </w:t>
      </w:r>
    </w:p>
    <w:p>
      <w:pPr>
        <w:widowControl/>
        <w:spacing w:line="360" w:lineRule="auto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 xml:space="preserve">                          </w:t>
      </w:r>
    </w:p>
    <w:p>
      <w:pPr>
        <w:widowControl/>
        <w:spacing w:line="360" w:lineRule="auto"/>
        <w:ind w:firstLine="3080" w:firstLineChars="14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 xml:space="preserve">          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 w:val="22"/>
          <w:szCs w:val="22"/>
        </w:rPr>
        <w:t>年    月    日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法定代表人授权委托书</w:t>
      </w:r>
    </w:p>
    <w:p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4"/>
          <w:u w:val="none"/>
        </w:rPr>
        <w:t>（姓名）</w:t>
      </w:r>
      <w:r>
        <w:rPr>
          <w:rFonts w:hint="eastAsia" w:ascii="仿宋" w:hAnsi="仿宋" w:eastAsia="仿宋"/>
          <w:sz w:val="24"/>
        </w:rPr>
        <w:t xml:space="preserve">系 </w:t>
      </w:r>
      <w:r>
        <w:rPr>
          <w:rFonts w:hint="eastAsia" w:ascii="仿宋" w:hAnsi="仿宋" w:eastAsia="仿宋"/>
          <w:sz w:val="24"/>
          <w:u w:val="single"/>
        </w:rPr>
        <w:t xml:space="preserve">  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/>
          <w:sz w:val="24"/>
          <w:u w:val="none"/>
        </w:rPr>
        <w:t>（供应商名称）</w:t>
      </w:r>
      <w:r>
        <w:rPr>
          <w:rFonts w:hint="eastAsia" w:ascii="仿宋" w:hAnsi="仿宋" w:eastAsia="仿宋"/>
          <w:sz w:val="24"/>
        </w:rPr>
        <w:t>的法定代表人，现委托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24"/>
          <w:u w:val="none"/>
        </w:rPr>
        <w:t>（姓名）</w:t>
      </w:r>
      <w:r>
        <w:rPr>
          <w:rFonts w:hint="eastAsia" w:ascii="仿宋" w:hAnsi="仿宋" w:eastAsia="仿宋"/>
          <w:sz w:val="24"/>
        </w:rPr>
        <w:t>为我方代理人。代理人根据授权，以我方名义与贵方进</w:t>
      </w:r>
      <w:r>
        <w:rPr>
          <w:rFonts w:hint="eastAsia" w:ascii="仿宋" w:hAnsi="仿宋" w:eastAsia="仿宋" w:cs="Times New Roman"/>
          <w:sz w:val="24"/>
        </w:rPr>
        <w:t>行</w:t>
      </w:r>
      <w:r>
        <w:rPr>
          <w:rFonts w:hint="eastAsia" w:ascii="仿宋" w:hAnsi="仿宋" w:eastAsia="仿宋" w:cs="Times New Roman"/>
          <w:sz w:val="24"/>
          <w:lang w:val="en-US" w:eastAsia="zh-CN"/>
        </w:rPr>
        <w:t>济源霖林环保能源有限公司</w:t>
      </w:r>
      <w:r>
        <w:rPr>
          <w:rFonts w:hint="eastAsia" w:ascii="仿宋" w:hAnsi="仿宋" w:eastAsia="仿宋" w:cs="Times New Roman"/>
          <w:sz w:val="24"/>
          <w:u w:val="single"/>
          <w:lang w:val="en-US" w:eastAsia="zh-CN"/>
        </w:rPr>
        <w:t>油库区域保温更换及地面硬化项目</w:t>
      </w:r>
      <w:r>
        <w:rPr>
          <w:rFonts w:hint="eastAsia" w:ascii="仿宋" w:hAnsi="仿宋" w:eastAsia="仿宋" w:cs="Times New Roman"/>
          <w:sz w:val="24"/>
          <w:lang w:val="en-US" w:eastAsia="zh-CN"/>
        </w:rPr>
        <w:t>询比采购</w:t>
      </w:r>
      <w:r>
        <w:rPr>
          <w:rFonts w:hint="eastAsia" w:ascii="仿宋" w:hAnsi="仿宋" w:eastAsia="仿宋" w:cs="Times New Roman"/>
          <w:sz w:val="24"/>
        </w:rPr>
        <w:t>，</w:t>
      </w:r>
      <w:r>
        <w:rPr>
          <w:rFonts w:hint="eastAsia" w:ascii="仿宋" w:hAnsi="仿宋" w:eastAsia="仿宋"/>
          <w:sz w:val="24"/>
        </w:rPr>
        <w:t>负责签署并提交报价单等有关事宜，其法律后果由我方承担。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代理人无转委托权。</w:t>
      </w:r>
    </w:p>
    <w:p>
      <w:pPr>
        <w:spacing w:line="360" w:lineRule="auto"/>
        <w:rPr>
          <w:rFonts w:ascii="仿宋" w:hAnsi="仿宋" w:eastAsia="仿宋"/>
          <w:sz w:val="24"/>
        </w:rPr>
      </w:pPr>
    </w:p>
    <w:p>
      <w:pPr>
        <w:spacing w:before="120" w:beforeLines="50" w:after="120" w:afterLines="50" w:line="48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供应商：（盖单位章）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</w:t>
      </w:r>
    </w:p>
    <w:p>
      <w:pPr>
        <w:spacing w:before="120" w:beforeLines="50" w:after="120" w:afterLines="50" w:line="480" w:lineRule="auto"/>
        <w:rPr>
          <w:rFonts w:hint="eastAsia"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法定代表人：（签字或盖章）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</w:t>
      </w:r>
    </w:p>
    <w:p>
      <w:pPr>
        <w:spacing w:before="120" w:beforeLines="50" w:after="120" w:afterLines="50" w:line="48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身份证号码：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        </w:t>
      </w:r>
    </w:p>
    <w:p>
      <w:pPr>
        <w:spacing w:before="120" w:beforeLines="50" w:after="120" w:afterLines="50" w:line="48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委托代理人：（签字）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</w:t>
      </w:r>
    </w:p>
    <w:p>
      <w:pPr>
        <w:spacing w:before="120" w:beforeLines="50" w:after="120" w:afterLines="50" w:line="480" w:lineRule="auto"/>
        <w:rPr>
          <w:rFonts w:hint="eastAsia"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 xml:space="preserve">身份证号码： 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         </w:t>
      </w:r>
    </w:p>
    <w:p>
      <w:pPr>
        <w:spacing w:before="120" w:beforeLines="50" w:after="120" w:afterLines="50" w:line="480" w:lineRule="auto"/>
        <w:ind w:firstLine="4800" w:firstLineChars="20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24"/>
          <w:u w:val="none"/>
          <w:lang w:val="en-US" w:eastAsia="zh-CN"/>
        </w:rPr>
        <w:t xml:space="preserve">年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4"/>
        </w:rPr>
        <w:t>日</w:t>
      </w:r>
    </w:p>
    <w:p>
      <w:pPr>
        <w:spacing w:before="120" w:beforeLines="50" w:after="120" w:afterLines="50" w:line="480" w:lineRule="auto"/>
        <w:rPr>
          <w:rFonts w:ascii="仿宋" w:hAnsi="仿宋" w:eastAsia="仿宋"/>
          <w:sz w:val="24"/>
          <w:highlight w:val="yellow"/>
        </w:rPr>
      </w:pPr>
      <w:r>
        <w:rPr>
          <w:rFonts w:hint="eastAsia" w:ascii="仿宋" w:hAnsi="仿宋" w:eastAsia="仿宋"/>
          <w:sz w:val="24"/>
        </w:rPr>
        <w:t>附：</w:t>
      </w:r>
      <w:r>
        <w:rPr>
          <w:rFonts w:hint="eastAsia" w:ascii="仿宋" w:hAnsi="仿宋" w:eastAsia="仿宋"/>
          <w:sz w:val="24"/>
          <w:highlight w:val="none"/>
        </w:rPr>
        <w:t>法定代表人及委托代理人身份证</w:t>
      </w:r>
    </w:p>
    <w:p>
      <w:pPr>
        <w:pStyle w:val="2"/>
        <w:ind w:left="0" w:leftChars="0" w:firstLine="0" w:firstLineChars="0"/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9</w:t>
    </w:r>
    <w: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YWVjOGJlY2EyMmM3NTUwMWE3NWExYTVmMmNjODAifQ=="/>
  </w:docVars>
  <w:rsids>
    <w:rsidRoot w:val="00000000"/>
    <w:rsid w:val="006F4C3C"/>
    <w:rsid w:val="01C85A58"/>
    <w:rsid w:val="026B6DDB"/>
    <w:rsid w:val="02F4391F"/>
    <w:rsid w:val="0B7744D4"/>
    <w:rsid w:val="0BB43ED4"/>
    <w:rsid w:val="0C277052"/>
    <w:rsid w:val="0C2E2C27"/>
    <w:rsid w:val="0F044556"/>
    <w:rsid w:val="14B665F9"/>
    <w:rsid w:val="160103EB"/>
    <w:rsid w:val="1F06259F"/>
    <w:rsid w:val="21A35241"/>
    <w:rsid w:val="2AB22378"/>
    <w:rsid w:val="2C9F2D35"/>
    <w:rsid w:val="2FD372F0"/>
    <w:rsid w:val="34E07D30"/>
    <w:rsid w:val="35005D83"/>
    <w:rsid w:val="3ED4778C"/>
    <w:rsid w:val="3F74336E"/>
    <w:rsid w:val="408E6879"/>
    <w:rsid w:val="415964A2"/>
    <w:rsid w:val="431B5DA8"/>
    <w:rsid w:val="48346E7C"/>
    <w:rsid w:val="48F75950"/>
    <w:rsid w:val="49F27BE6"/>
    <w:rsid w:val="4B2F169E"/>
    <w:rsid w:val="507338E1"/>
    <w:rsid w:val="5359008C"/>
    <w:rsid w:val="58737626"/>
    <w:rsid w:val="5F1F6149"/>
    <w:rsid w:val="5F610B8F"/>
    <w:rsid w:val="61352A03"/>
    <w:rsid w:val="61700D11"/>
    <w:rsid w:val="67407959"/>
    <w:rsid w:val="67DD1372"/>
    <w:rsid w:val="69A24859"/>
    <w:rsid w:val="6B2A060D"/>
    <w:rsid w:val="6DA52D03"/>
    <w:rsid w:val="6DA6648E"/>
    <w:rsid w:val="770C394F"/>
    <w:rsid w:val="7A6A4943"/>
    <w:rsid w:val="7C8D03EB"/>
    <w:rsid w:val="7CD95769"/>
    <w:rsid w:val="7DB9054B"/>
    <w:rsid w:val="7FBC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rPr>
      <w:rFonts w:eastAsia="仿宋_GB2312"/>
      <w:sz w:val="32"/>
    </w:rPr>
  </w:style>
  <w:style w:type="paragraph" w:styleId="4">
    <w:name w:val="Body Text 2"/>
    <w:basedOn w:val="1"/>
    <w:qFormat/>
    <w:uiPriority w:val="0"/>
    <w:pPr>
      <w:spacing w:after="120" w:afterLines="0" w:line="480" w:lineRule="auto"/>
    </w:pPr>
    <w:rPr>
      <w:rFonts w:ascii="Times New Roman" w:hAnsi="Times New Roman" w:eastAsia="宋体" w:cs="Times New Roman"/>
    </w:rPr>
  </w:style>
  <w:style w:type="paragraph" w:styleId="5">
    <w:name w:val="Body Text First Indent 2"/>
    <w:basedOn w:val="6"/>
    <w:qFormat/>
    <w:uiPriority w:val="99"/>
    <w:pPr>
      <w:ind w:firstLine="420"/>
    </w:pPr>
    <w:rPr>
      <w:rFonts w:ascii="Calibri" w:hAnsi="Calibri" w:eastAsia="宋体" w:cs="Calibri"/>
    </w:rPr>
  </w:style>
  <w:style w:type="paragraph" w:styleId="6">
    <w:name w:val="Body Text Indent"/>
    <w:basedOn w:val="1"/>
    <w:next w:val="7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879</Words>
  <Characters>890</Characters>
  <Lines>0</Lines>
  <Paragraphs>0</Paragraphs>
  <TotalTime>13</TotalTime>
  <ScaleCrop>false</ScaleCrop>
  <LinksUpToDate>false</LinksUpToDate>
  <CharactersWithSpaces>1229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2020-11-13T02:49:00Z</dcterms:created>
  <dc:creator>Administrator</dc:creator>
  <cp:lastModifiedBy>翟婵娟</cp:lastModifiedBy>
  <dcterms:modified xsi:type="dcterms:W3CDTF">2023-09-30T01:12:04Z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718DA0EC474A4F90A54D66CA9E0D9EF7</vt:lpwstr>
  </property>
  <property fmtid="{D5CDD505-2E9C-101B-9397-08002B2CF9AE}" pid="4" name="commondata">
    <vt:lpwstr>eyJoZGlkIjoiYzFlMDYyNzc1YTg2MTBmYmJmNTFiZjUwZTcyYzVlNzAifQ==</vt:lpwstr>
  </property>
</Properties>
</file>