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河南投资集团系统采购活动廉洁承诺书</w:t>
      </w:r>
    </w:p>
    <w:p>
      <w:pPr>
        <w:spacing w:line="48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（供应商适用）</w:t>
      </w: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</w:t>
      </w:r>
      <w:bookmarkStart w:id="0" w:name="OLE_LINK8"/>
      <w:bookmarkStart w:id="1" w:name="OLE_LINK13"/>
      <w:bookmarkStart w:id="2" w:name="OLE_LINK4"/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eastAsia="zh-CN"/>
        </w:rPr>
        <w:t>开封市豫清环保</w:t>
      </w:r>
      <w:bookmarkEnd w:id="0"/>
      <w:bookmarkEnd w:id="1"/>
      <w:bookmarkEnd w:id="2"/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有限公司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（采购单位）：</w:t>
      </w:r>
    </w:p>
    <w:p>
      <w:pPr>
        <w:spacing w:line="480" w:lineRule="exact"/>
        <w:ind w:firstLine="548" w:firstLineChars="196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为营造公开、公平、公正、诚实守信的采购环境，树立诚信守法的供应商形象，本人代表本单位在参与贵方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项目采购活动中，作出以下承诺：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>15903692963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作为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（单位）法定代表人（授权代理人），已认真阅读了上述承诺，并向本单位员工作了宣传教育。</w:t>
      </w: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2240" w:firstLineChars="8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法定代表人或授权代理人签名：</w:t>
      </w:r>
    </w:p>
    <w:p>
      <w:pPr>
        <w:widowControl/>
        <w:spacing w:line="480" w:lineRule="exact"/>
        <w:ind w:firstLine="3640" w:firstLineChars="13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3640" w:firstLineChars="13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承诺单位（签章）：       </w:t>
      </w: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</w:t>
      </w:r>
    </w:p>
    <w:p>
      <w:pPr>
        <w:widowControl/>
        <w:spacing w:line="480" w:lineRule="exact"/>
        <w:ind w:firstLine="3920" w:firstLineChars="14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</w:t>
      </w:r>
      <w:bookmarkStart w:id="3" w:name="_GoBack"/>
      <w:bookmarkEnd w:id="3"/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</w:t>
      </w: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left="1263" w:leftChars="200" w:hanging="843" w:hangingChars="3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备注：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本承诺书由采购单位编入采购文件，供应商签订后应作为采购投标文件附件一并提交。</w:t>
      </w:r>
    </w:p>
    <w:p>
      <w:pPr>
        <w:widowControl/>
        <w:spacing w:line="480" w:lineRule="exact"/>
        <w:jc w:val="left"/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U5MGI4NWU2NmMxOGIyMGIxNjQ4YmNmYzkwMTlhNDIifQ=="/>
  </w:docVars>
  <w:rsids>
    <w:rsidRoot w:val="00B418DC"/>
    <w:rsid w:val="00040F6B"/>
    <w:rsid w:val="00070836"/>
    <w:rsid w:val="000A6DD6"/>
    <w:rsid w:val="002269D8"/>
    <w:rsid w:val="002C582F"/>
    <w:rsid w:val="00300410"/>
    <w:rsid w:val="003A5AA3"/>
    <w:rsid w:val="003C2F3D"/>
    <w:rsid w:val="00410A5E"/>
    <w:rsid w:val="0049784D"/>
    <w:rsid w:val="004D131C"/>
    <w:rsid w:val="004E32F8"/>
    <w:rsid w:val="00512C29"/>
    <w:rsid w:val="00594544"/>
    <w:rsid w:val="005D30D9"/>
    <w:rsid w:val="005D40C5"/>
    <w:rsid w:val="00633FF3"/>
    <w:rsid w:val="0064303C"/>
    <w:rsid w:val="006C0654"/>
    <w:rsid w:val="006E7A80"/>
    <w:rsid w:val="007738DF"/>
    <w:rsid w:val="007B45F7"/>
    <w:rsid w:val="00832786"/>
    <w:rsid w:val="008772FB"/>
    <w:rsid w:val="00890FBF"/>
    <w:rsid w:val="008A25BE"/>
    <w:rsid w:val="009F0CB1"/>
    <w:rsid w:val="00A532CA"/>
    <w:rsid w:val="00A71105"/>
    <w:rsid w:val="00A92BC7"/>
    <w:rsid w:val="00AB542D"/>
    <w:rsid w:val="00AC4796"/>
    <w:rsid w:val="00AC4D48"/>
    <w:rsid w:val="00AF7960"/>
    <w:rsid w:val="00B36ACB"/>
    <w:rsid w:val="00B418DC"/>
    <w:rsid w:val="00BB7B73"/>
    <w:rsid w:val="00C34AA9"/>
    <w:rsid w:val="00C96E26"/>
    <w:rsid w:val="00CB3855"/>
    <w:rsid w:val="00CC3294"/>
    <w:rsid w:val="00D01FC2"/>
    <w:rsid w:val="00D63B33"/>
    <w:rsid w:val="00D82209"/>
    <w:rsid w:val="00D94488"/>
    <w:rsid w:val="00DE6F54"/>
    <w:rsid w:val="00E22D74"/>
    <w:rsid w:val="00E54F26"/>
    <w:rsid w:val="00F17B42"/>
    <w:rsid w:val="00FB7E52"/>
    <w:rsid w:val="00FE4A64"/>
    <w:rsid w:val="09ED2DD7"/>
    <w:rsid w:val="4799324D"/>
    <w:rsid w:val="5F1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716</Words>
  <Characters>731</Characters>
  <Lines>6</Lines>
  <Paragraphs>1</Paragraphs>
  <TotalTime>0</TotalTime>
  <ScaleCrop>false</ScaleCrop>
  <LinksUpToDate>false</LinksUpToDate>
  <CharactersWithSpaces>825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2018-08-30T03:51:00Z</dcterms:created>
  <dc:creator>王彬</dc:creator>
  <cp:lastModifiedBy>姜琳</cp:lastModifiedBy>
  <cp:lastPrinted>2019-01-02T06:56:00Z</cp:lastPrinted>
  <dcterms:modified xsi:type="dcterms:W3CDTF">2022-07-07T09:29:32Z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E7E1F83854D64486A8029DD3E09BABDE</vt:lpwstr>
  </property>
</Properties>
</file>